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6E19" w14:paraId="60811A63" w14:textId="77777777" w:rsidTr="006C6E19">
        <w:tc>
          <w:tcPr>
            <w:tcW w:w="9628" w:type="dxa"/>
          </w:tcPr>
          <w:p w14:paraId="60811A62" w14:textId="77777777" w:rsidR="006C6E19" w:rsidRDefault="00733DE3">
            <w:r>
              <w:rPr>
                <w:noProof/>
                <w:lang w:eastAsia="it-IT"/>
              </w:rPr>
              <w:drawing>
                <wp:inline distT="0" distB="0" distL="0" distR="0" wp14:anchorId="60811A93" wp14:editId="60811A94">
                  <wp:extent cx="2200275" cy="536556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scana_bann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892" cy="53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19" w14:paraId="60811A65" w14:textId="77777777" w:rsidTr="006C6E19">
        <w:tc>
          <w:tcPr>
            <w:tcW w:w="9628" w:type="dxa"/>
          </w:tcPr>
          <w:p w14:paraId="60811A64" w14:textId="77777777" w:rsidR="006C6E19" w:rsidRDefault="006C6E19"/>
        </w:tc>
      </w:tr>
      <w:tr w:rsidR="006C6E19" w:rsidRPr="006C6E19" w14:paraId="60811A67" w14:textId="77777777" w:rsidTr="006C6E19">
        <w:trPr>
          <w:trHeight w:val="542"/>
        </w:trPr>
        <w:tc>
          <w:tcPr>
            <w:tcW w:w="9628" w:type="dxa"/>
            <w:shd w:val="clear" w:color="auto" w:fill="FFC000"/>
            <w:vAlign w:val="center"/>
          </w:tcPr>
          <w:p w14:paraId="60811A66" w14:textId="18974F15" w:rsidR="006C6E19" w:rsidRPr="006C6E19" w:rsidRDefault="00544A68" w:rsidP="006C6E1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LETTERA AI CHIRURGHI TOSCANI</w:t>
            </w:r>
          </w:p>
        </w:tc>
      </w:tr>
      <w:tr w:rsidR="006C6E19" w14:paraId="60811A69" w14:textId="77777777" w:rsidTr="006C6E19">
        <w:tc>
          <w:tcPr>
            <w:tcW w:w="9628" w:type="dxa"/>
          </w:tcPr>
          <w:p w14:paraId="60811A68" w14:textId="77777777" w:rsidR="006C6E19" w:rsidRDefault="006C6E19"/>
        </w:tc>
      </w:tr>
    </w:tbl>
    <w:p w14:paraId="06858A9C" w14:textId="77777777" w:rsidR="00CB6191" w:rsidRDefault="008B4239">
      <w:r>
        <w:t>Cari amici</w:t>
      </w:r>
      <w:r w:rsidR="00C1031F">
        <w:t xml:space="preserve">, come sapete il </w:t>
      </w:r>
      <w:r w:rsidR="00C1031F" w:rsidRPr="00E50C17">
        <w:rPr>
          <w:b/>
          <w:bCs/>
        </w:rPr>
        <w:t>prossimo Congresso Nazionale ACOI</w:t>
      </w:r>
      <w:r w:rsidR="007B15FE" w:rsidRPr="00E50C17">
        <w:rPr>
          <w:b/>
          <w:bCs/>
        </w:rPr>
        <w:t xml:space="preserve"> 2021</w:t>
      </w:r>
      <w:r w:rsidR="007B15FE">
        <w:t>,</w:t>
      </w:r>
      <w:r w:rsidR="00C1031F">
        <w:t xml:space="preserve"> che era programmato inizialmente per Giugno, </w:t>
      </w:r>
      <w:r w:rsidR="00E065B6">
        <w:t xml:space="preserve">è </w:t>
      </w:r>
      <w:r w:rsidR="00C1031F">
        <w:t xml:space="preserve">stato </w:t>
      </w:r>
      <w:r w:rsidR="007B15FE">
        <w:t xml:space="preserve">rinviato ad Ottobre per le note criticità legate </w:t>
      </w:r>
      <w:r w:rsidR="0013315E">
        <w:t xml:space="preserve">alla maledetta pandemia che non accenna a rallentare! Il Congresso si svolgerà a Milano e sarà anche il Congresso elettivo, </w:t>
      </w:r>
      <w:r w:rsidR="00115876">
        <w:t xml:space="preserve">durante il quale cioè </w:t>
      </w:r>
      <w:r w:rsidR="0013315E">
        <w:t xml:space="preserve"> </w:t>
      </w:r>
      <w:r w:rsidR="00115876">
        <w:t xml:space="preserve">saremo tutti chiamati a votare per il rinnovo del Consiglio Direttivo e </w:t>
      </w:r>
      <w:r w:rsidR="00C57AD2">
        <w:t>per l’elezione del Presidente</w:t>
      </w:r>
      <w:r w:rsidR="00E065B6">
        <w:t xml:space="preserve"> che succederà al Prof Pierluigi Marini. </w:t>
      </w:r>
    </w:p>
    <w:p w14:paraId="214646F3" w14:textId="7FC18F06" w:rsidR="00CB6191" w:rsidRDefault="00E065B6">
      <w:r>
        <w:t xml:space="preserve">Ed è con </w:t>
      </w:r>
      <w:r w:rsidRPr="00B83F69">
        <w:rPr>
          <w:b/>
          <w:bCs/>
        </w:rPr>
        <w:t xml:space="preserve">grande soddisfazione </w:t>
      </w:r>
      <w:r w:rsidR="002D5C11" w:rsidRPr="00B83F69">
        <w:rPr>
          <w:b/>
          <w:bCs/>
        </w:rPr>
        <w:t>e con una punta di emozione</w:t>
      </w:r>
      <w:r w:rsidR="002D5C11">
        <w:t xml:space="preserve"> che </w:t>
      </w:r>
      <w:r w:rsidR="00A22AE7">
        <w:t xml:space="preserve">vi voglio comunicare che il nostro collega e amico </w:t>
      </w:r>
      <w:r w:rsidR="00A22AE7" w:rsidRPr="008A5C7A">
        <w:rPr>
          <w:b/>
          <w:bCs/>
        </w:rPr>
        <w:t>MARCO SCATIZZI</w:t>
      </w:r>
      <w:r w:rsidR="00544A68">
        <w:t>,</w:t>
      </w:r>
      <w:r w:rsidR="00B00CDB">
        <w:t xml:space="preserve"> è stato proposto </w:t>
      </w:r>
      <w:r w:rsidR="00235424">
        <w:t xml:space="preserve">come </w:t>
      </w:r>
      <w:r w:rsidR="00235424" w:rsidRPr="008A5C7A">
        <w:rPr>
          <w:b/>
          <w:bCs/>
        </w:rPr>
        <w:t xml:space="preserve">candidato alla Presidenza </w:t>
      </w:r>
      <w:r w:rsidR="00915003" w:rsidRPr="008A5C7A">
        <w:rPr>
          <w:b/>
          <w:bCs/>
        </w:rPr>
        <w:t>ACOI</w:t>
      </w:r>
      <w:r w:rsidR="00915003">
        <w:t xml:space="preserve"> </w:t>
      </w:r>
      <w:r w:rsidR="00235424">
        <w:t>dal Consiglio Direttivo uscente</w:t>
      </w:r>
      <w:r w:rsidR="003A1C3C">
        <w:t xml:space="preserve">! </w:t>
      </w:r>
      <w:r w:rsidR="00D210EB">
        <w:t>La proposta del CD, unanime,</w:t>
      </w:r>
      <w:r w:rsidR="00915003">
        <w:t xml:space="preserve"> testimonia</w:t>
      </w:r>
      <w:r w:rsidR="008A5C7A">
        <w:t xml:space="preserve"> la stima nel valore umano e nella competenza professionale e gestionale dell’amico Marco, che noi conosciamo da anni grazie alla partecipazione continua alle iniziative ACOI nella nostra regione in cui Marco ha portato sempre entusiasmo, passione, capacità organizzativa e innovazione tecnico-professionale, sempre finalizzate alla crescita dei colleghi, specialmente i giovani, e della Associazione di cui è stato coordinatore regionale prima del sottoscritto! Posso anche affermare, senza presunzione, che la candidatura di Marco </w:t>
      </w:r>
      <w:r w:rsidR="00CB6191">
        <w:t xml:space="preserve">– a 30 anni dalla presidenza del prof Boffi, suo maestro - </w:t>
      </w:r>
      <w:r w:rsidR="008A5C7A">
        <w:t xml:space="preserve">sia anche la candidatura </w:t>
      </w:r>
      <w:r w:rsidR="00CB6191">
        <w:t xml:space="preserve">di tutti noi e quindi </w:t>
      </w:r>
      <w:r w:rsidR="008A5C7A">
        <w:t xml:space="preserve">della Toscana, una Regione senza dubbio all’avanguardia in molti campi della chirurgia e che tanto ha dato e continua a dare alla nostra meravigliosa </w:t>
      </w:r>
      <w:r w:rsidR="00CB6191">
        <w:t>P</w:t>
      </w:r>
      <w:r w:rsidR="008A5C7A">
        <w:t xml:space="preserve">rofessione e </w:t>
      </w:r>
      <w:r w:rsidR="00CB6191">
        <w:t>ad ACOI.</w:t>
      </w:r>
    </w:p>
    <w:p w14:paraId="31E383D4" w14:textId="2D35BF52" w:rsidR="000061CB" w:rsidRDefault="00CB6191">
      <w:r>
        <w:t xml:space="preserve">La candidatura di Marco Scatizzi alla Presidenza ACOI rappresenta anche </w:t>
      </w:r>
      <w:r w:rsidRPr="00E50C17">
        <w:rPr>
          <w:b/>
          <w:bCs/>
        </w:rPr>
        <w:t>il segno della continuità</w:t>
      </w:r>
      <w:r>
        <w:t xml:space="preserve"> con quanto di importante ha fatto negli anni il CD in carica per la chirurgia italiana, per ACOI e per gli iscritti: le battaglie fatte dal presidente Marini </w:t>
      </w:r>
      <w:r w:rsidR="00C1224F">
        <w:t xml:space="preserve">e dal CD ACOI </w:t>
      </w:r>
      <w:r w:rsidR="00656DD2">
        <w:t xml:space="preserve">sulla depenalizzazione, </w:t>
      </w:r>
      <w:r w:rsidR="00844B26">
        <w:t>sulla sicurezza, sull’etica professionale</w:t>
      </w:r>
      <w:r w:rsidR="00025D0F">
        <w:t xml:space="preserve">, sulle scuole di specializzazione </w:t>
      </w:r>
      <w:r w:rsidR="00844B26">
        <w:t xml:space="preserve"> e altro</w:t>
      </w:r>
      <w:r w:rsidR="00BE2575">
        <w:t>, le garanzie a favore degli iscritti quali l</w:t>
      </w:r>
      <w:r w:rsidR="00801DE8">
        <w:t>e</w:t>
      </w:r>
      <w:r w:rsidR="00BE2575">
        <w:t xml:space="preserve"> polizz</w:t>
      </w:r>
      <w:r w:rsidR="00801DE8">
        <w:t>e</w:t>
      </w:r>
      <w:r w:rsidR="00BE2575">
        <w:t xml:space="preserve"> tutela legale e colpa grave</w:t>
      </w:r>
      <w:r w:rsidR="00B74D7E">
        <w:t>, l’implementazione delle scuole e dei corsi di formazione</w:t>
      </w:r>
      <w:r w:rsidR="00C1224F">
        <w:t xml:space="preserve">, sono </w:t>
      </w:r>
      <w:r w:rsidR="00801DE8">
        <w:t xml:space="preserve">solo </w:t>
      </w:r>
      <w:r w:rsidR="00C1224F">
        <w:t xml:space="preserve">alcune delle importanti iniziative che ACOI </w:t>
      </w:r>
      <w:r w:rsidR="003F1271">
        <w:t>ha intrapreso negli anni passati e che tutti noi vorremmo veder portate a compimento</w:t>
      </w:r>
      <w:r w:rsidR="00801DE8">
        <w:t xml:space="preserve"> e ulteriormente sviluppate</w:t>
      </w:r>
      <w:r w:rsidR="003F1271">
        <w:t xml:space="preserve"> dal nuovo CD</w:t>
      </w:r>
      <w:r w:rsidR="000061CB">
        <w:t xml:space="preserve">. </w:t>
      </w:r>
    </w:p>
    <w:p w14:paraId="33E9CA58" w14:textId="77777777" w:rsidR="00801DE8" w:rsidRDefault="000061CB">
      <w:r>
        <w:t xml:space="preserve">Per tutto questo esprimo la mia personale soddisfazione </w:t>
      </w:r>
      <w:r w:rsidR="00801DE8">
        <w:t>e il mio appoggio al</w:t>
      </w:r>
      <w:r>
        <w:t xml:space="preserve">la candidatura di Marco Scatizzi </w:t>
      </w:r>
      <w:r w:rsidR="00AE6F8A">
        <w:t xml:space="preserve">– al quale faccio già da ora gli auguri - </w:t>
      </w:r>
      <w:r>
        <w:t>alla prossima presidenza ACOI</w:t>
      </w:r>
      <w:r w:rsidR="00A01148">
        <w:t xml:space="preserve"> e, certo di esprimere anche il vostro sentire, vi invito fin da</w:t>
      </w:r>
      <w:r w:rsidR="00AE6F8A">
        <w:t xml:space="preserve"> ora</w:t>
      </w:r>
      <w:r w:rsidR="00A01148">
        <w:t xml:space="preserve"> a partecipare </w:t>
      </w:r>
      <w:r w:rsidR="00AE6F8A">
        <w:t xml:space="preserve">compatti </w:t>
      </w:r>
      <w:r w:rsidR="00C55434">
        <w:t>al prossimo Congresso nazionale e alla competizione elettorale che ci dovrà</w:t>
      </w:r>
      <w:r w:rsidR="00801DE8">
        <w:t xml:space="preserve"> vedere</w:t>
      </w:r>
      <w:r w:rsidR="00C55434">
        <w:t xml:space="preserve"> </w:t>
      </w:r>
      <w:r w:rsidR="00C3093A">
        <w:t>tutti in pri</w:t>
      </w:r>
      <w:r w:rsidR="00801DE8">
        <w:t>m</w:t>
      </w:r>
      <w:r w:rsidR="00C3093A">
        <w:t>a linea!</w:t>
      </w:r>
      <w:r w:rsidR="008A5C7A">
        <w:t xml:space="preserve">  </w:t>
      </w:r>
    </w:p>
    <w:p w14:paraId="4F485604" w14:textId="10219724" w:rsidR="00E065B6" w:rsidRDefault="00801DE8">
      <w:r>
        <w:t>A presto, sandro giannessi</w:t>
      </w:r>
      <w:r w:rsidR="008A5C7A">
        <w:t xml:space="preserve">   </w:t>
      </w:r>
      <w:r w:rsidR="00915003">
        <w:t xml:space="preserve"> </w:t>
      </w:r>
      <w:r w:rsidR="00D210EB">
        <w:t xml:space="preserve"> </w:t>
      </w:r>
    </w:p>
    <w:sectPr w:rsidR="00E065B6" w:rsidSect="003A3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719"/>
    <w:multiLevelType w:val="hybridMultilevel"/>
    <w:tmpl w:val="A44C6C68"/>
    <w:lvl w:ilvl="0" w:tplc="4D949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5A0E"/>
    <w:multiLevelType w:val="hybridMultilevel"/>
    <w:tmpl w:val="54606F78"/>
    <w:lvl w:ilvl="0" w:tplc="AAB095D4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671B3B71"/>
    <w:multiLevelType w:val="hybridMultilevel"/>
    <w:tmpl w:val="F8768E5A"/>
    <w:lvl w:ilvl="0" w:tplc="504E1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19"/>
    <w:rsid w:val="00000E7A"/>
    <w:rsid w:val="000061CB"/>
    <w:rsid w:val="00025D0F"/>
    <w:rsid w:val="00032B30"/>
    <w:rsid w:val="000A4461"/>
    <w:rsid w:val="000F75BC"/>
    <w:rsid w:val="0010695D"/>
    <w:rsid w:val="00115876"/>
    <w:rsid w:val="0013315E"/>
    <w:rsid w:val="0014500E"/>
    <w:rsid w:val="00166AD5"/>
    <w:rsid w:val="00224035"/>
    <w:rsid w:val="00232CE7"/>
    <w:rsid w:val="00235424"/>
    <w:rsid w:val="002618B4"/>
    <w:rsid w:val="00266A7E"/>
    <w:rsid w:val="002D5C11"/>
    <w:rsid w:val="0034587F"/>
    <w:rsid w:val="00347B14"/>
    <w:rsid w:val="003A1C3C"/>
    <w:rsid w:val="003A3A3D"/>
    <w:rsid w:val="003F1271"/>
    <w:rsid w:val="004628D5"/>
    <w:rsid w:val="00462A67"/>
    <w:rsid w:val="00484D25"/>
    <w:rsid w:val="004B2856"/>
    <w:rsid w:val="004C5C74"/>
    <w:rsid w:val="004D565D"/>
    <w:rsid w:val="00544A68"/>
    <w:rsid w:val="00593188"/>
    <w:rsid w:val="005A3A54"/>
    <w:rsid w:val="006270EB"/>
    <w:rsid w:val="0063321C"/>
    <w:rsid w:val="006410B2"/>
    <w:rsid w:val="00656DD2"/>
    <w:rsid w:val="006812D6"/>
    <w:rsid w:val="0068183E"/>
    <w:rsid w:val="006C6E19"/>
    <w:rsid w:val="006F2F1A"/>
    <w:rsid w:val="007000B9"/>
    <w:rsid w:val="00733DE3"/>
    <w:rsid w:val="00794330"/>
    <w:rsid w:val="007B15FE"/>
    <w:rsid w:val="007D061E"/>
    <w:rsid w:val="007E512C"/>
    <w:rsid w:val="00801DE8"/>
    <w:rsid w:val="0080241B"/>
    <w:rsid w:val="00844B26"/>
    <w:rsid w:val="008A5C7A"/>
    <w:rsid w:val="008B4239"/>
    <w:rsid w:val="00915003"/>
    <w:rsid w:val="009741D0"/>
    <w:rsid w:val="009C79F1"/>
    <w:rsid w:val="009E7F7E"/>
    <w:rsid w:val="00A01148"/>
    <w:rsid w:val="00A22AE7"/>
    <w:rsid w:val="00AB37E9"/>
    <w:rsid w:val="00AE6F8A"/>
    <w:rsid w:val="00AF0F65"/>
    <w:rsid w:val="00B00CDB"/>
    <w:rsid w:val="00B5567A"/>
    <w:rsid w:val="00B74D7E"/>
    <w:rsid w:val="00B83F69"/>
    <w:rsid w:val="00BD0F55"/>
    <w:rsid w:val="00BE2575"/>
    <w:rsid w:val="00C1031F"/>
    <w:rsid w:val="00C1224F"/>
    <w:rsid w:val="00C3093A"/>
    <w:rsid w:val="00C55434"/>
    <w:rsid w:val="00C57AD2"/>
    <w:rsid w:val="00CA5CFE"/>
    <w:rsid w:val="00CB6191"/>
    <w:rsid w:val="00D210EB"/>
    <w:rsid w:val="00D23988"/>
    <w:rsid w:val="00D311AE"/>
    <w:rsid w:val="00D50889"/>
    <w:rsid w:val="00DB0B00"/>
    <w:rsid w:val="00E065B6"/>
    <w:rsid w:val="00E50C17"/>
    <w:rsid w:val="00EA584F"/>
    <w:rsid w:val="00EF3FF7"/>
    <w:rsid w:val="00F735B7"/>
    <w:rsid w:val="00F977EC"/>
    <w:rsid w:val="00FA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1A62"/>
  <w15:docId w15:val="{2513FDEB-621B-4ADD-93E3-FBEA685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A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6C6E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C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sandro giannessi</cp:lastModifiedBy>
  <cp:revision>32</cp:revision>
  <dcterms:created xsi:type="dcterms:W3CDTF">2021-03-14T09:45:00Z</dcterms:created>
  <dcterms:modified xsi:type="dcterms:W3CDTF">2021-03-14T11:09:00Z</dcterms:modified>
</cp:coreProperties>
</file>